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黑龙江东方学院2023年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第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七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届读书节</w:t>
      </w:r>
    </w:p>
    <w:p>
      <w:pPr>
        <w:pStyle w:val="2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rPr>
          <w:rFonts w:hint="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1325" w:firstLineChars="300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一、优秀组织单位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人文学院   管理学院   艺术设计学院  食品工程学院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1325" w:firstLineChars="300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二、优秀阅读推广人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 xml:space="preserve">邓群  鞠然  石箴洁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邵海艳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王铭显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景国军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乔赫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李龙珠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朱文健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张恒民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NGY0MDY1MmMxNDg0OWUzYWI3NjgxNzVlYTE4MjkifQ=="/>
  </w:docVars>
  <w:rsids>
    <w:rsidRoot w:val="1E34264F"/>
    <w:rsid w:val="1E34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ind w:firstLine="880" w:firstLineChars="200"/>
      <w:jc w:val="both"/>
    </w:pPr>
    <w:rPr>
      <w:rFonts w:ascii="仿宋_GB2312" w:hAnsi="仿宋_GB2312" w:eastAsia="仿宋_GB2312" w:cs="Arial"/>
      <w:bCs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2023-06-17T11:02:00Z</dcterms:created>
  <dc:creator>WPS_1661410229</dc:creator>
  <cp:lastModifiedBy>WPS_1661410229</cp:lastModifiedBy>
  <dcterms:modified xsi:type="dcterms:W3CDTF">2023-06-17T11:05:52Z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8F33CFF1A3BB4659B9A878A39EC1D19E_11</vt:lpwstr>
  </property>
</Properties>
</file>